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7C" w:rsidRDefault="00C50A4D" w:rsidP="00603DC7">
      <w:pPr>
        <w:rPr>
          <w:sz w:val="10"/>
        </w:rPr>
      </w:pPr>
      <w:r>
        <w:rPr>
          <w:noProof/>
          <w:sz w:val="1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-108585</wp:posOffset>
                </wp:positionV>
                <wp:extent cx="2358390" cy="318135"/>
                <wp:effectExtent l="0" t="0" r="3810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ECF" w:rsidRPr="00F77021" w:rsidRDefault="00E82ECF" w:rsidP="0097237C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2pt;margin-top:-8.55pt;width:185.7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" stroked="f">
                <v:textbox>
                  <w:txbxContent>
                    <w:p w:rsidR="00E82ECF" w:rsidRPr="00F77021" w:rsidRDefault="00E82ECF" w:rsidP="0097237C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237C" w:rsidRDefault="0097237C" w:rsidP="0097237C">
      <w:pPr>
        <w:jc w:val="center"/>
        <w:rPr>
          <w:sz w:val="10"/>
        </w:rPr>
      </w:pPr>
    </w:p>
    <w:p w:rsidR="0097237C" w:rsidRDefault="0097237C" w:rsidP="0097237C">
      <w:pPr>
        <w:jc w:val="center"/>
        <w:rPr>
          <w:sz w:val="10"/>
        </w:rPr>
      </w:pPr>
    </w:p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767"/>
        <w:gridCol w:w="809"/>
      </w:tblGrid>
      <w:tr w:rsidR="00E17130" w:rsidRPr="00E17130" w:rsidTr="004124F2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E17130" w:rsidRPr="00E17130" w:rsidRDefault="00E17130" w:rsidP="00E82ECF">
            <w:pPr>
              <w:jc w:val="both"/>
              <w:rPr>
                <w:rFonts w:ascii="Neo Sans Pro" w:hAnsi="Neo Sans Pro"/>
                <w:b/>
                <w:bCs/>
                <w:color w:val="95B3D7" w:themeColor="accent1" w:themeTint="99"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E17130" w:rsidRPr="00E17130" w:rsidRDefault="00E17130" w:rsidP="00E82EC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bCs/>
                <w:sz w:val="16"/>
                <w:szCs w:val="16"/>
              </w:rPr>
              <w:t>Fiscalía Regional Zona Centro Córdoba</w:t>
            </w:r>
          </w:p>
        </w:tc>
        <w:tc>
          <w:tcPr>
            <w:tcW w:w="1884" w:type="dxa"/>
            <w:gridSpan w:val="7"/>
            <w:shd w:val="clear" w:color="auto" w:fill="DBE5F1" w:themeFill="accent1" w:themeFillTint="33"/>
            <w:vAlign w:val="center"/>
          </w:tcPr>
          <w:p w:rsidR="00E17130" w:rsidRPr="00E17130" w:rsidRDefault="00E17130" w:rsidP="00E82ECF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E17130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E17130" w:rsidRPr="00E17130" w:rsidRDefault="00E17130" w:rsidP="00E82EC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97237C" w:rsidRPr="00E17130" w:rsidTr="00E17130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7237C" w:rsidRPr="00E17130" w:rsidTr="00E17130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97237C" w:rsidRPr="00E17130" w:rsidRDefault="00E17130" w:rsidP="00E82EC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5"/>
            <w:shd w:val="clear" w:color="auto" w:fill="365F91" w:themeFill="accent1" w:themeFillShade="BF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97237C" w:rsidRPr="00E17130" w:rsidTr="00E17130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17130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17130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17130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17130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17130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7237C" w:rsidRPr="00E17130" w:rsidTr="00E82ECF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97237C" w:rsidRPr="00E17130" w:rsidRDefault="00011EB6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 xml:space="preserve">Solicitud de </w:t>
            </w:r>
            <w:r w:rsidR="001B3F7E" w:rsidRPr="00E17130">
              <w:rPr>
                <w:rFonts w:ascii="Neo Sans Pro" w:hAnsi="Neo Sans Pro"/>
                <w:sz w:val="16"/>
                <w:szCs w:val="16"/>
              </w:rPr>
              <w:t>Constancias de Robo y/o Extravío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97237C" w:rsidRPr="00E17130" w:rsidRDefault="001B3F7E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7237C" w:rsidRPr="00E17130" w:rsidTr="00E17130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17130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5"/>
            <w:shd w:val="clear" w:color="auto" w:fill="FFFFFF"/>
            <w:vAlign w:val="center"/>
          </w:tcPr>
          <w:p w:rsidR="0097237C" w:rsidRPr="00E17130" w:rsidRDefault="001B3F7E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97237C" w:rsidRPr="00E17130" w:rsidTr="00E17130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97237C" w:rsidRPr="00E17130" w:rsidRDefault="00C008B2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 xml:space="preserve">Cualquier persona física </w:t>
            </w:r>
            <w:r w:rsidR="001B3F7E" w:rsidRPr="00E17130">
              <w:rPr>
                <w:rFonts w:ascii="Neo Sans Pro" w:hAnsi="Neo Sans Pro"/>
                <w:sz w:val="16"/>
                <w:szCs w:val="16"/>
              </w:rPr>
              <w:t>y/o moral.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97237C" w:rsidRPr="00E17130" w:rsidRDefault="001B3F7E" w:rsidP="004B0E88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Cuando una persona informa el extravió de documentos personales (a), aparatos de radiocomunicación (b), placas de circulación (c), tarjeta de circulación (d) o medidor de agua (e).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17130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97237C" w:rsidRPr="00E17130" w:rsidRDefault="001B3F7E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97237C" w:rsidRPr="00E17130" w:rsidTr="00E17130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17130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97237C" w:rsidRPr="00E17130" w:rsidRDefault="001B3F7E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15-20 Minutos</w:t>
            </w:r>
          </w:p>
        </w:tc>
      </w:tr>
      <w:tr w:rsidR="0097237C" w:rsidRPr="00E17130" w:rsidTr="00E17130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E17130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97237C" w:rsidRPr="00E17130" w:rsidTr="00E82ECF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E17130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4"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E17130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97237C" w:rsidRPr="00E17130" w:rsidTr="00E17130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17130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97237C" w:rsidRPr="00E17130" w:rsidTr="00E17130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97237C" w:rsidRPr="00E17130" w:rsidRDefault="001B3F7E" w:rsidP="004B0E88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 xml:space="preserve">Sin la Constancia de Hechos el Interesado, no podrá acceder a </w:t>
            </w:r>
            <w:proofErr w:type="gramStart"/>
            <w:r w:rsidRPr="00E17130">
              <w:rPr>
                <w:rFonts w:ascii="Neo Sans Pro" w:hAnsi="Neo Sans Pro"/>
                <w:sz w:val="16"/>
                <w:szCs w:val="16"/>
              </w:rPr>
              <w:t>tramites</w:t>
            </w:r>
            <w:proofErr w:type="gramEnd"/>
            <w:r w:rsidRPr="00E17130">
              <w:rPr>
                <w:rFonts w:ascii="Neo Sans Pro" w:hAnsi="Neo Sans Pro"/>
                <w:sz w:val="16"/>
                <w:szCs w:val="16"/>
              </w:rPr>
              <w:t xml:space="preserve"> de carácter administrativo frente a alguna autoridad.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17130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17130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97237C" w:rsidRPr="00E17130" w:rsidTr="00E17130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97237C" w:rsidRPr="00E17130" w:rsidTr="00E82ECF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97237C" w:rsidRPr="00E17130" w:rsidRDefault="0097237C" w:rsidP="0097237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1.</w:t>
            </w:r>
            <w:r w:rsidR="001B3F7E" w:rsidRPr="00E17130">
              <w:rPr>
                <w:rFonts w:ascii="Neo Sans Pro" w:hAnsi="Neo Sans Pro"/>
                <w:sz w:val="16"/>
                <w:szCs w:val="16"/>
              </w:rPr>
              <w:t>Identificación Oficial Vigente con Fotografía (a),(b),(c),(d),(e)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97237C" w:rsidRPr="00E17130" w:rsidRDefault="00C008B2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97237C" w:rsidRPr="00E17130" w:rsidRDefault="001B3F7E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0"/>
            <w:vMerge w:val="restart"/>
            <w:shd w:val="clear" w:color="auto" w:fill="auto"/>
            <w:vAlign w:val="center"/>
          </w:tcPr>
          <w:p w:rsidR="001B3F7E" w:rsidRPr="00E17130" w:rsidRDefault="001B3F7E" w:rsidP="001B3F7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Acuerdo General Número 14/2013  del 10 de Mayo del 2013</w:t>
            </w:r>
            <w:r w:rsidR="00524913" w:rsidRPr="00E17130">
              <w:rPr>
                <w:rFonts w:ascii="Neo Sans Pro" w:hAnsi="Neo Sans Pro"/>
                <w:sz w:val="16"/>
                <w:szCs w:val="16"/>
              </w:rPr>
              <w:t>, firmado por el Procurador General de Justicia del Estado de Veracruz y publicado en la Gaceta Oficial del día 10 de Mayo del 2013</w:t>
            </w:r>
          </w:p>
        </w:tc>
      </w:tr>
      <w:tr w:rsidR="0097237C" w:rsidRPr="00E17130" w:rsidTr="00E82ECF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97237C" w:rsidRPr="00E17130" w:rsidRDefault="0097237C" w:rsidP="0097237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2.</w:t>
            </w:r>
            <w:r w:rsidR="001B3F7E" w:rsidRPr="00E17130">
              <w:rPr>
                <w:rFonts w:ascii="Neo Sans Pro" w:hAnsi="Neo Sans Pro"/>
                <w:sz w:val="16"/>
                <w:szCs w:val="16"/>
              </w:rPr>
              <w:t>Factura o Contrato (b)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97237C" w:rsidRPr="00E17130" w:rsidRDefault="001B3F7E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97237C" w:rsidRPr="00E17130" w:rsidRDefault="001B3F7E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7237C" w:rsidRPr="00E17130" w:rsidTr="00E82ECF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97237C" w:rsidRPr="00E17130" w:rsidRDefault="0097237C" w:rsidP="00E82ECF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3.</w:t>
            </w:r>
            <w:r w:rsidR="001B3F7E" w:rsidRPr="00E17130">
              <w:rPr>
                <w:rFonts w:ascii="Neo Sans Pro" w:hAnsi="Neo Sans Pro"/>
                <w:sz w:val="16"/>
                <w:szCs w:val="16"/>
              </w:rPr>
              <w:t>Factura (c),(d)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97237C" w:rsidRPr="00E17130" w:rsidRDefault="001B3F7E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97237C" w:rsidRPr="00E17130" w:rsidRDefault="001B3F7E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7237C" w:rsidRPr="00E17130" w:rsidTr="00E82ECF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97237C" w:rsidRPr="00E17130" w:rsidRDefault="0097237C" w:rsidP="00E82ECF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4.</w:t>
            </w:r>
            <w:r w:rsidR="001B3F7E" w:rsidRPr="00E17130">
              <w:rPr>
                <w:rFonts w:ascii="Neo Sans Pro" w:hAnsi="Neo Sans Pro"/>
                <w:sz w:val="16"/>
                <w:szCs w:val="16"/>
              </w:rPr>
              <w:t>Ultimo Pago de Tenencia (c),(d)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97237C" w:rsidRPr="00E17130" w:rsidRDefault="001B3F7E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97237C" w:rsidRPr="00E17130" w:rsidRDefault="001B3F7E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7237C" w:rsidRPr="00E17130" w:rsidTr="00E82ECF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97237C" w:rsidRPr="00E17130" w:rsidRDefault="0097237C" w:rsidP="00E82ECF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5.</w:t>
            </w:r>
            <w:r w:rsidR="001B3F7E" w:rsidRPr="00E17130">
              <w:rPr>
                <w:rFonts w:ascii="Neo Sans Pro" w:hAnsi="Neo Sans Pro"/>
                <w:sz w:val="16"/>
                <w:szCs w:val="16"/>
              </w:rPr>
              <w:t>Contrato (e)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97237C" w:rsidRPr="00E17130" w:rsidRDefault="001B3F7E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97237C" w:rsidRPr="00E17130" w:rsidRDefault="001B3F7E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7237C" w:rsidRPr="00E17130" w:rsidTr="00E82ECF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97237C" w:rsidRPr="00E17130" w:rsidRDefault="0097237C" w:rsidP="00E82ECF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7237C" w:rsidRPr="00E17130" w:rsidTr="00E82ECF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97237C" w:rsidRPr="00E17130" w:rsidRDefault="0097237C" w:rsidP="00E82ECF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7237C" w:rsidRPr="00E17130" w:rsidTr="00E82ECF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97237C" w:rsidRPr="00E17130" w:rsidRDefault="004B0E88" w:rsidP="00E82ECF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7237C" w:rsidRPr="00E17130" w:rsidTr="00E17130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97237C" w:rsidRPr="00E17130" w:rsidTr="00E17130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E17130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97237C" w:rsidRPr="00E17130" w:rsidTr="00E82ECF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97237C" w:rsidRPr="00E17130" w:rsidRDefault="00492842" w:rsidP="00E82EC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>Fiscalía Regional Zona Centro Córdoba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97237C" w:rsidRPr="00E17130" w:rsidRDefault="00C008B2" w:rsidP="00E82EC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>Justicia Alternativa</w:t>
            </w:r>
            <w:r w:rsidR="00011EB6" w:rsidRPr="00E17130">
              <w:rPr>
                <w:rFonts w:ascii="Neo Sans Pro" w:hAnsi="Neo Sans Pro"/>
                <w:bCs/>
                <w:sz w:val="16"/>
                <w:szCs w:val="16"/>
              </w:rPr>
              <w:t xml:space="preserve"> y Facilitador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97237C" w:rsidRPr="00E17130" w:rsidRDefault="00C008B2" w:rsidP="00E82EC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>01 271 71 2 80 64</w:t>
            </w:r>
          </w:p>
        </w:tc>
      </w:tr>
      <w:tr w:rsidR="0097237C" w:rsidRPr="00E17130" w:rsidTr="00E17130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97237C" w:rsidRPr="00E17130" w:rsidTr="00E82ECF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97237C" w:rsidRPr="00E17130" w:rsidRDefault="00C008B2" w:rsidP="00E82EC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>Calle 9 Esquina Avenida 9 #714 Colonia Centro C.P. 94500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97237C" w:rsidRPr="00E17130" w:rsidRDefault="00D84D27" w:rsidP="00E82EC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 xml:space="preserve">9:00 a 15:00 </w:t>
            </w:r>
            <w:proofErr w:type="spellStart"/>
            <w:r w:rsidRPr="00E17130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E17130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  <w:p w:rsidR="00D84D27" w:rsidRPr="00E17130" w:rsidRDefault="00D84D27" w:rsidP="00E82EC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 xml:space="preserve">18:00 a 21:00 </w:t>
            </w:r>
            <w:proofErr w:type="spellStart"/>
            <w:r w:rsidRPr="00E17130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E17130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</w:tr>
      <w:tr w:rsidR="0097237C" w:rsidRPr="00E17130" w:rsidTr="00E17130">
        <w:trPr>
          <w:trHeight w:val="299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97237C" w:rsidRPr="00E17130" w:rsidTr="00E17130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97237C" w:rsidRPr="00E17130" w:rsidRDefault="00E17130" w:rsidP="00E1713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97237C" w:rsidRPr="00E17130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97237C" w:rsidRPr="00E17130" w:rsidTr="00E17130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E17130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97237C" w:rsidRPr="00E17130" w:rsidRDefault="00492842" w:rsidP="0049284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>Fiscal Regional Zona Centro Córdoba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97237C" w:rsidRPr="00E17130" w:rsidRDefault="00D84D27" w:rsidP="00E82EC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>Calle 9 Esquina Avenida 9 #714 Colonia Centro C.P. 94500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D84D27" w:rsidRPr="00E17130" w:rsidRDefault="00D84D27" w:rsidP="00D84D2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 xml:space="preserve">9:00 a 15:00 </w:t>
            </w:r>
            <w:proofErr w:type="spellStart"/>
            <w:r w:rsidRPr="00E17130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E17130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  <w:p w:rsidR="0097237C" w:rsidRPr="00E17130" w:rsidRDefault="00D84D27" w:rsidP="00D84D2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 xml:space="preserve">18:00 a 21:00 </w:t>
            </w:r>
            <w:proofErr w:type="spellStart"/>
            <w:r w:rsidRPr="00E17130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E17130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97237C" w:rsidRPr="00E17130" w:rsidRDefault="00492842" w:rsidP="00E82EC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>01 271 71 2 79 26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97237C" w:rsidRPr="00E17130" w:rsidRDefault="00492842" w:rsidP="0049284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>subcordoba2011@hotmail.com</w:t>
            </w:r>
          </w:p>
        </w:tc>
      </w:tr>
      <w:tr w:rsidR="00E17130" w:rsidRPr="00E17130" w:rsidTr="00F268BE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17130" w:rsidRPr="00E17130" w:rsidRDefault="00E17130" w:rsidP="00D84D27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</w:p>
          <w:p w:rsidR="00E17130" w:rsidRPr="00E17130" w:rsidRDefault="00E17130" w:rsidP="00D84D27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E17130">
              <w:rPr>
                <w:rFonts w:ascii="Neo Sans Pro" w:hAnsi="Neo Sans Pro"/>
                <w:b/>
                <w:bCs/>
                <w:sz w:val="15"/>
                <w:szCs w:val="15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7130" w:rsidRPr="00E17130" w:rsidRDefault="00E17130" w:rsidP="0049284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>Fiscal Regional Zona Centro Córdoba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E17130" w:rsidRPr="00E17130" w:rsidRDefault="00E17130" w:rsidP="00D84D2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>Calle 9 Esquina Avenida 9 #714 Colonia Centro C.P. 94500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E17130" w:rsidRPr="00E17130" w:rsidRDefault="00E17130" w:rsidP="00D84D2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 xml:space="preserve">9:00 a 15:00 </w:t>
            </w:r>
            <w:proofErr w:type="spellStart"/>
            <w:r w:rsidRPr="00E17130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E17130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  <w:p w:rsidR="00E17130" w:rsidRPr="00E17130" w:rsidRDefault="00E17130" w:rsidP="00D84D2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 xml:space="preserve">18:00 a 21:00 </w:t>
            </w:r>
            <w:proofErr w:type="spellStart"/>
            <w:r w:rsidRPr="00E17130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E17130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E17130" w:rsidRPr="00E17130" w:rsidRDefault="00E17130" w:rsidP="00D84D2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>01 271 71 2 79 26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E17130" w:rsidRPr="00E17130" w:rsidRDefault="00E17130" w:rsidP="00D84D2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>subcordoba2011@hotmail.com</w:t>
            </w:r>
          </w:p>
        </w:tc>
      </w:tr>
      <w:tr w:rsidR="00E17130" w:rsidRPr="00E17130" w:rsidTr="00F268BE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17130" w:rsidRPr="00E17130" w:rsidRDefault="00E17130" w:rsidP="00D84D27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7130" w:rsidRPr="00E17130" w:rsidRDefault="00E17130" w:rsidP="0049284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>Fiscal Auxiliar del Fiscal Regional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E17130" w:rsidRPr="00E17130" w:rsidRDefault="00E17130" w:rsidP="00D84D2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>Calle 9 Esquina Avenida 9 #714 Colonia Centro C.P. 94500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E17130" w:rsidRPr="00E17130" w:rsidRDefault="00E17130" w:rsidP="00D84D2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 xml:space="preserve">9:00 a 15:00 </w:t>
            </w:r>
            <w:proofErr w:type="spellStart"/>
            <w:r w:rsidRPr="00E17130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E17130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  <w:p w:rsidR="00E17130" w:rsidRPr="00E17130" w:rsidRDefault="00E17130" w:rsidP="00D84D2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 xml:space="preserve">18:00 a 21:00 </w:t>
            </w:r>
            <w:proofErr w:type="spellStart"/>
            <w:r w:rsidRPr="00E17130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E17130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E17130" w:rsidRPr="00E17130" w:rsidRDefault="00E17130" w:rsidP="00D84D2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>01 271 71 2 79 26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E17130" w:rsidRPr="00E17130" w:rsidRDefault="00E17130" w:rsidP="00D84D2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>subcordoba2011@hotmail.com</w:t>
            </w:r>
          </w:p>
        </w:tc>
      </w:tr>
      <w:tr w:rsidR="004B0E88" w:rsidRPr="00E17130" w:rsidTr="00E17130">
        <w:trPr>
          <w:trHeight w:val="310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4B0E88" w:rsidRPr="00E17130" w:rsidRDefault="004B0E88" w:rsidP="00D84D27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4B0E88" w:rsidRPr="00E17130" w:rsidTr="00123BB0">
        <w:trPr>
          <w:trHeight w:val="587"/>
        </w:trPr>
        <w:tc>
          <w:tcPr>
            <w:tcW w:w="11023" w:type="dxa"/>
            <w:gridSpan w:val="18"/>
            <w:shd w:val="clear" w:color="auto" w:fill="FFFFFF"/>
            <w:vAlign w:val="center"/>
          </w:tcPr>
          <w:p w:rsidR="004B0E88" w:rsidRPr="00E17130" w:rsidRDefault="004B0E88" w:rsidP="00D84D27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FISCAL REGIONAL DE LA ZONA CENTRO CÓRDOBA</w:t>
            </w:r>
          </w:p>
        </w:tc>
      </w:tr>
    </w:tbl>
    <w:p w:rsidR="0097237C" w:rsidRDefault="0097237C" w:rsidP="004B0E8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97237C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6D3" w:rsidRDefault="002426D3">
      <w:r>
        <w:separator/>
      </w:r>
    </w:p>
  </w:endnote>
  <w:endnote w:type="continuationSeparator" w:id="0">
    <w:p w:rsidR="002426D3" w:rsidRDefault="0024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6D3" w:rsidRDefault="002426D3">
      <w:r>
        <w:separator/>
      </w:r>
    </w:p>
  </w:footnote>
  <w:footnote w:type="continuationSeparator" w:id="0">
    <w:p w:rsidR="002426D3" w:rsidRDefault="00242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CF" w:rsidRDefault="00E17130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2423160</wp:posOffset>
              </wp:positionH>
              <wp:positionV relativeFrom="paragraph">
                <wp:posOffset>403860</wp:posOffset>
              </wp:positionV>
              <wp:extent cx="2701290" cy="605790"/>
              <wp:effectExtent l="381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130" w:rsidRDefault="00E17130" w:rsidP="00E17130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130" w:rsidRDefault="00E17130" w:rsidP="00E17130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E17130" w:rsidRDefault="00E17130" w:rsidP="00E171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7" style="position:absolute;left:0;text-align:left;margin-left:190.8pt;margin-top:31.8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wOKw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E17130" w:rsidRDefault="00E17130" w:rsidP="00E17130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9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17130" w:rsidRDefault="00E17130" w:rsidP="00E17130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E17130" w:rsidRDefault="00E17130" w:rsidP="00E17130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E17130">
      <w:rPr>
        <w:noProof/>
      </w:rPr>
      <w:t xml:space="preserve"> </w:t>
    </w:r>
    <w:r>
      <w:rPr>
        <w:noProof/>
      </w:rPr>
      <w:drawing>
        <wp:inline distT="0" distB="0" distL="0" distR="0" wp14:anchorId="01AC9AA2" wp14:editId="169C3E0F">
          <wp:extent cx="993775" cy="970280"/>
          <wp:effectExtent l="0" t="0" r="0" b="1270"/>
          <wp:docPr id="4" name="Imagen 4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2ECF" w:rsidRDefault="00E82ECF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1EB6"/>
    <w:rsid w:val="00017B23"/>
    <w:rsid w:val="000236A8"/>
    <w:rsid w:val="00031582"/>
    <w:rsid w:val="00040A18"/>
    <w:rsid w:val="00045154"/>
    <w:rsid w:val="000530DA"/>
    <w:rsid w:val="00056C6D"/>
    <w:rsid w:val="00062CBF"/>
    <w:rsid w:val="000803A0"/>
    <w:rsid w:val="000879DB"/>
    <w:rsid w:val="000A0B13"/>
    <w:rsid w:val="000A4E60"/>
    <w:rsid w:val="000C018B"/>
    <w:rsid w:val="000D78B1"/>
    <w:rsid w:val="000D7A01"/>
    <w:rsid w:val="000E2FB0"/>
    <w:rsid w:val="001055DC"/>
    <w:rsid w:val="00107D4A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3A14"/>
    <w:rsid w:val="001B3F7E"/>
    <w:rsid w:val="001C390E"/>
    <w:rsid w:val="001C6619"/>
    <w:rsid w:val="001D3F1E"/>
    <w:rsid w:val="001E2E6B"/>
    <w:rsid w:val="001F265D"/>
    <w:rsid w:val="002026DD"/>
    <w:rsid w:val="00211D8B"/>
    <w:rsid w:val="002220B5"/>
    <w:rsid w:val="002426D3"/>
    <w:rsid w:val="00244512"/>
    <w:rsid w:val="002502DB"/>
    <w:rsid w:val="00251097"/>
    <w:rsid w:val="0026640E"/>
    <w:rsid w:val="00282C1D"/>
    <w:rsid w:val="002A1786"/>
    <w:rsid w:val="002B2BE3"/>
    <w:rsid w:val="002B4732"/>
    <w:rsid w:val="002C2335"/>
    <w:rsid w:val="002C50A9"/>
    <w:rsid w:val="002C7CD8"/>
    <w:rsid w:val="002E0678"/>
    <w:rsid w:val="003061BB"/>
    <w:rsid w:val="00306B97"/>
    <w:rsid w:val="00313DD6"/>
    <w:rsid w:val="003667FC"/>
    <w:rsid w:val="00375985"/>
    <w:rsid w:val="003B1BA4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37419"/>
    <w:rsid w:val="00441545"/>
    <w:rsid w:val="004519CA"/>
    <w:rsid w:val="0045231E"/>
    <w:rsid w:val="00473E11"/>
    <w:rsid w:val="00482DDC"/>
    <w:rsid w:val="00487592"/>
    <w:rsid w:val="00492842"/>
    <w:rsid w:val="0049612C"/>
    <w:rsid w:val="004B0E88"/>
    <w:rsid w:val="004B1C80"/>
    <w:rsid w:val="004D20DC"/>
    <w:rsid w:val="004E0F59"/>
    <w:rsid w:val="004F0759"/>
    <w:rsid w:val="004F36D5"/>
    <w:rsid w:val="005035D7"/>
    <w:rsid w:val="0050491E"/>
    <w:rsid w:val="00520D1A"/>
    <w:rsid w:val="0052219D"/>
    <w:rsid w:val="00524913"/>
    <w:rsid w:val="005344BB"/>
    <w:rsid w:val="005527A0"/>
    <w:rsid w:val="005B3426"/>
    <w:rsid w:val="005C1DB6"/>
    <w:rsid w:val="005E1651"/>
    <w:rsid w:val="005F1297"/>
    <w:rsid w:val="00603DC7"/>
    <w:rsid w:val="00631C4F"/>
    <w:rsid w:val="00631DFD"/>
    <w:rsid w:val="00647B9C"/>
    <w:rsid w:val="00653EF8"/>
    <w:rsid w:val="006546C6"/>
    <w:rsid w:val="00667B02"/>
    <w:rsid w:val="00685E55"/>
    <w:rsid w:val="006A5E74"/>
    <w:rsid w:val="006A6EB1"/>
    <w:rsid w:val="006C3B61"/>
    <w:rsid w:val="006C7791"/>
    <w:rsid w:val="006F07F3"/>
    <w:rsid w:val="00701B3E"/>
    <w:rsid w:val="0070340D"/>
    <w:rsid w:val="00715E9C"/>
    <w:rsid w:val="00716910"/>
    <w:rsid w:val="00717192"/>
    <w:rsid w:val="007249E9"/>
    <w:rsid w:val="007517D5"/>
    <w:rsid w:val="007850FC"/>
    <w:rsid w:val="0079309E"/>
    <w:rsid w:val="007A14F8"/>
    <w:rsid w:val="007A51DA"/>
    <w:rsid w:val="007C6B8D"/>
    <w:rsid w:val="007E27A8"/>
    <w:rsid w:val="007F4448"/>
    <w:rsid w:val="00814A62"/>
    <w:rsid w:val="0081561C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E5A6B"/>
    <w:rsid w:val="0090122F"/>
    <w:rsid w:val="009057FA"/>
    <w:rsid w:val="00906E25"/>
    <w:rsid w:val="009126A8"/>
    <w:rsid w:val="00916863"/>
    <w:rsid w:val="009327DA"/>
    <w:rsid w:val="0097237C"/>
    <w:rsid w:val="00980170"/>
    <w:rsid w:val="00987CF6"/>
    <w:rsid w:val="00987E3E"/>
    <w:rsid w:val="00995A09"/>
    <w:rsid w:val="009B4785"/>
    <w:rsid w:val="009B4CC3"/>
    <w:rsid w:val="009C286A"/>
    <w:rsid w:val="009C3F55"/>
    <w:rsid w:val="009C54B9"/>
    <w:rsid w:val="009F2EB0"/>
    <w:rsid w:val="009F5520"/>
    <w:rsid w:val="00A03195"/>
    <w:rsid w:val="00A132D7"/>
    <w:rsid w:val="00A1425F"/>
    <w:rsid w:val="00A14546"/>
    <w:rsid w:val="00A25F3B"/>
    <w:rsid w:val="00A269D5"/>
    <w:rsid w:val="00A43252"/>
    <w:rsid w:val="00A95E13"/>
    <w:rsid w:val="00AA291B"/>
    <w:rsid w:val="00AB7285"/>
    <w:rsid w:val="00AD0E12"/>
    <w:rsid w:val="00AD54F9"/>
    <w:rsid w:val="00AE4F07"/>
    <w:rsid w:val="00AF6CE9"/>
    <w:rsid w:val="00B03E6F"/>
    <w:rsid w:val="00B062E1"/>
    <w:rsid w:val="00B13CE1"/>
    <w:rsid w:val="00B13EC8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7368"/>
    <w:rsid w:val="00B9041F"/>
    <w:rsid w:val="00BA6424"/>
    <w:rsid w:val="00BA7EAC"/>
    <w:rsid w:val="00BB4CA5"/>
    <w:rsid w:val="00BD6572"/>
    <w:rsid w:val="00BD71C8"/>
    <w:rsid w:val="00C008B2"/>
    <w:rsid w:val="00C11D67"/>
    <w:rsid w:val="00C32622"/>
    <w:rsid w:val="00C35CFC"/>
    <w:rsid w:val="00C37DBE"/>
    <w:rsid w:val="00C43F33"/>
    <w:rsid w:val="00C4740F"/>
    <w:rsid w:val="00C50A4D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CE0F8C"/>
    <w:rsid w:val="00D21513"/>
    <w:rsid w:val="00D578E3"/>
    <w:rsid w:val="00D84D27"/>
    <w:rsid w:val="00D90E71"/>
    <w:rsid w:val="00DA51E7"/>
    <w:rsid w:val="00DA54CB"/>
    <w:rsid w:val="00DC0E11"/>
    <w:rsid w:val="00DC1785"/>
    <w:rsid w:val="00DC62BA"/>
    <w:rsid w:val="00DD7AFA"/>
    <w:rsid w:val="00DF3FD8"/>
    <w:rsid w:val="00E0132D"/>
    <w:rsid w:val="00E17130"/>
    <w:rsid w:val="00E355F2"/>
    <w:rsid w:val="00E44882"/>
    <w:rsid w:val="00E7045E"/>
    <w:rsid w:val="00E82ECF"/>
    <w:rsid w:val="00EB79BC"/>
    <w:rsid w:val="00EC07F5"/>
    <w:rsid w:val="00ED124F"/>
    <w:rsid w:val="00ED77C8"/>
    <w:rsid w:val="00EE3350"/>
    <w:rsid w:val="00EF2F0F"/>
    <w:rsid w:val="00EF4916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97D65"/>
    <w:rsid w:val="00FB2E13"/>
    <w:rsid w:val="00FC39E1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0C0FE-0F7B-4D89-AF4E-13D32F5A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3</cp:revision>
  <cp:lastPrinted>2015-10-06T18:57:00Z</cp:lastPrinted>
  <dcterms:created xsi:type="dcterms:W3CDTF">2017-01-12T01:19:00Z</dcterms:created>
  <dcterms:modified xsi:type="dcterms:W3CDTF">2017-04-03T16:54:00Z</dcterms:modified>
</cp:coreProperties>
</file>